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2925B" w14:textId="77777777" w:rsidR="003661C2" w:rsidRPr="003661C2" w:rsidRDefault="003661C2" w:rsidP="003661C2">
      <w:pPr>
        <w:spacing w:before="100" w:beforeAutospacing="1" w:after="100" w:afterAutospacing="1"/>
        <w:outlineLvl w:val="0"/>
        <w:rPr>
          <w:rFonts w:ascii="Arial" w:eastAsia="Times New Roman" w:hAnsi="Arial" w:cs="Arial"/>
          <w:b/>
          <w:bCs/>
          <w:kern w:val="36"/>
          <w:sz w:val="48"/>
          <w:szCs w:val="48"/>
        </w:rPr>
      </w:pPr>
      <w:r w:rsidRPr="003661C2">
        <w:rPr>
          <w:rFonts w:ascii="Arial" w:eastAsia="Times New Roman" w:hAnsi="Arial" w:cs="Arial"/>
          <w:b/>
          <w:bCs/>
          <w:kern w:val="36"/>
          <w:sz w:val="48"/>
          <w:szCs w:val="48"/>
        </w:rPr>
        <w:t>TERMS OF USE</w:t>
      </w:r>
    </w:p>
    <w:p w14:paraId="1FAABACC"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Effective Date: August 14, 2024</w:t>
      </w:r>
    </w:p>
    <w:p w14:paraId="73CCD748" w14:textId="77777777" w:rsid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sz w:val="24"/>
          <w:szCs w:val="24"/>
        </w:rPr>
        <w:t xml:space="preserve">Welcome to Stefanie Fox Design Studio. These Terms of Service ("Terms") govern your use of our website, </w:t>
      </w:r>
      <w:hyperlink r:id="rId5" w:tgtFrame="_new" w:history="1">
        <w:r w:rsidRPr="005175B0">
          <w:rPr>
            <w:rStyle w:val="Hyperlink"/>
            <w:rFonts w:ascii="Times New Roman" w:eastAsia="Times New Roman" w:hAnsi="Times New Roman" w:cs="Times New Roman"/>
            <w:sz w:val="24"/>
            <w:szCs w:val="24"/>
          </w:rPr>
          <w:t>https://www.stefaniefoxdesignstudio.com</w:t>
        </w:r>
      </w:hyperlink>
      <w:r w:rsidRPr="005175B0">
        <w:rPr>
          <w:rFonts w:ascii="Times New Roman" w:eastAsia="Times New Roman" w:hAnsi="Times New Roman" w:cs="Times New Roman"/>
          <w:sz w:val="24"/>
          <w:szCs w:val="24"/>
        </w:rPr>
        <w:t xml:space="preserve"> (the "Site"), and the services provided by Stefanie Fox Design Studio ("we," "us," or "our").</w:t>
      </w:r>
    </w:p>
    <w:p w14:paraId="7A952497" w14:textId="77777777" w:rsidR="005175B0" w:rsidRPr="005175B0" w:rsidRDefault="005175B0" w:rsidP="005175B0">
      <w:pPr>
        <w:rPr>
          <w:rFonts w:ascii="Times New Roman" w:eastAsia="Times New Roman" w:hAnsi="Times New Roman" w:cs="Times New Roman"/>
          <w:sz w:val="24"/>
          <w:szCs w:val="24"/>
        </w:rPr>
      </w:pPr>
    </w:p>
    <w:p w14:paraId="146BE7AF"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1. Acceptance of Terms</w:t>
      </w:r>
    </w:p>
    <w:p w14:paraId="0AA3E83D"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sz w:val="24"/>
          <w:szCs w:val="24"/>
        </w:rPr>
        <w:t>By accessing or using our Site and services, you agree to be bound by these Terms. If you do not agree with any part of these Terms, you must not use our Site.</w:t>
      </w:r>
    </w:p>
    <w:p w14:paraId="4D112076"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2. Services Provided</w:t>
      </w:r>
    </w:p>
    <w:p w14:paraId="25172077"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sz w:val="24"/>
          <w:szCs w:val="24"/>
        </w:rPr>
        <w:t>Stefanie Fox Design Studio offers various services including custom art, window painting, wall murals, art licensing, promotional marketing, and decor. Detailed descriptions of our services are available on our Site.</w:t>
      </w:r>
    </w:p>
    <w:p w14:paraId="034547A8"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3. Intellectual Property</w:t>
      </w:r>
    </w:p>
    <w:p w14:paraId="13DAA404"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sz w:val="24"/>
          <w:szCs w:val="24"/>
        </w:rPr>
        <w:t>All content on our Site, including text, images, graphics, logos, and designs, is owned by Stefanie Fox Design Studio and is protected by intellectual property laws. You may not reproduce, distribute, or create derivative works from any content on our Site without our express written permission.</w:t>
      </w:r>
    </w:p>
    <w:p w14:paraId="45D2F8D5"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4. User Responsibilities</w:t>
      </w:r>
    </w:p>
    <w:p w14:paraId="49A0E9E1" w14:textId="77777777" w:rsidR="005175B0" w:rsidRPr="005175B0" w:rsidRDefault="005175B0" w:rsidP="005175B0">
      <w:pPr>
        <w:numPr>
          <w:ilvl w:val="0"/>
          <w:numId w:val="2"/>
        </w:num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Account Information</w:t>
      </w:r>
      <w:r w:rsidRPr="005175B0">
        <w:rPr>
          <w:rFonts w:ascii="Times New Roman" w:eastAsia="Times New Roman" w:hAnsi="Times New Roman" w:cs="Times New Roman"/>
          <w:sz w:val="24"/>
          <w:szCs w:val="24"/>
        </w:rPr>
        <w:t>: If you create an account on our Site, you are responsible for maintaining the confidentiality of your account information and for all activities that occur under your account.</w:t>
      </w:r>
    </w:p>
    <w:p w14:paraId="3D394929" w14:textId="77777777" w:rsidR="005175B0" w:rsidRPr="005175B0" w:rsidRDefault="005175B0" w:rsidP="005175B0">
      <w:pPr>
        <w:numPr>
          <w:ilvl w:val="0"/>
          <w:numId w:val="2"/>
        </w:num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Prohibited Conduct</w:t>
      </w:r>
      <w:r w:rsidRPr="005175B0">
        <w:rPr>
          <w:rFonts w:ascii="Times New Roman" w:eastAsia="Times New Roman" w:hAnsi="Times New Roman" w:cs="Times New Roman"/>
          <w:sz w:val="24"/>
          <w:szCs w:val="24"/>
        </w:rPr>
        <w:t>: You agree not to use our Site for any unlawful purpose or in a way that could damage, disable, overburden, or impair our Site or interfere with any other party's use of our Site.</w:t>
      </w:r>
    </w:p>
    <w:p w14:paraId="59B87D5D"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5. Orders and Payments</w:t>
      </w:r>
    </w:p>
    <w:p w14:paraId="15AE3FF7" w14:textId="77777777" w:rsidR="005175B0" w:rsidRPr="005175B0" w:rsidRDefault="005175B0" w:rsidP="005175B0">
      <w:pPr>
        <w:numPr>
          <w:ilvl w:val="0"/>
          <w:numId w:val="3"/>
        </w:num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Order Process</w:t>
      </w:r>
      <w:r w:rsidRPr="005175B0">
        <w:rPr>
          <w:rFonts w:ascii="Times New Roman" w:eastAsia="Times New Roman" w:hAnsi="Times New Roman" w:cs="Times New Roman"/>
          <w:sz w:val="24"/>
          <w:szCs w:val="24"/>
        </w:rPr>
        <w:t>: All orders are subject to availability and confirmation of the order price. We reserve the right to refuse or cancel any order at our discretion.</w:t>
      </w:r>
    </w:p>
    <w:p w14:paraId="58D89EC7" w14:textId="77777777" w:rsidR="005175B0" w:rsidRPr="005175B0" w:rsidRDefault="005175B0" w:rsidP="005175B0">
      <w:pPr>
        <w:numPr>
          <w:ilvl w:val="0"/>
          <w:numId w:val="3"/>
        </w:num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Payment</w:t>
      </w:r>
      <w:r w:rsidRPr="005175B0">
        <w:rPr>
          <w:rFonts w:ascii="Times New Roman" w:eastAsia="Times New Roman" w:hAnsi="Times New Roman" w:cs="Times New Roman"/>
          <w:sz w:val="24"/>
          <w:szCs w:val="24"/>
        </w:rPr>
        <w:t>: Payments for services are processed through PayPal or Stripe. We do not store your payment information. All transactions are subject to the terms and conditions of the respective payment processors.</w:t>
      </w:r>
    </w:p>
    <w:p w14:paraId="09500D0A"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6. Refunds and Cancellations</w:t>
      </w:r>
    </w:p>
    <w:p w14:paraId="5F10FCD1" w14:textId="77777777" w:rsidR="005175B0" w:rsidRPr="005175B0" w:rsidRDefault="005175B0" w:rsidP="005175B0">
      <w:pPr>
        <w:numPr>
          <w:ilvl w:val="0"/>
          <w:numId w:val="4"/>
        </w:num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Custom Art Services</w:t>
      </w:r>
      <w:r w:rsidRPr="005175B0">
        <w:rPr>
          <w:rFonts w:ascii="Times New Roman" w:eastAsia="Times New Roman" w:hAnsi="Times New Roman" w:cs="Times New Roman"/>
          <w:sz w:val="24"/>
          <w:szCs w:val="24"/>
        </w:rPr>
        <w:t>: Due to the nature of custom artwork, refunds are generally not provided. Please review your order carefully before confirming.</w:t>
      </w:r>
    </w:p>
    <w:p w14:paraId="29BFC301" w14:textId="77777777" w:rsidR="005175B0" w:rsidRPr="005175B0" w:rsidRDefault="005175B0" w:rsidP="005175B0">
      <w:pPr>
        <w:numPr>
          <w:ilvl w:val="0"/>
          <w:numId w:val="4"/>
        </w:num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Cancellations</w:t>
      </w:r>
      <w:r w:rsidRPr="005175B0">
        <w:rPr>
          <w:rFonts w:ascii="Times New Roman" w:eastAsia="Times New Roman" w:hAnsi="Times New Roman" w:cs="Times New Roman"/>
          <w:sz w:val="24"/>
          <w:szCs w:val="24"/>
        </w:rPr>
        <w:t>: Cancellations of orders may be subject to a cancellation fee. Contact us directly for more information on our cancellation policy.</w:t>
      </w:r>
    </w:p>
    <w:p w14:paraId="3CA8D87A"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7. Limitation of Liability</w:t>
      </w:r>
    </w:p>
    <w:p w14:paraId="3485955D"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sz w:val="24"/>
          <w:szCs w:val="24"/>
        </w:rPr>
        <w:t>To the fullest extent permitted by law, Stefanie Fox Design Studio shall not be liable for any indirect, incidental, special, or consequential damages arising out of or in connection with your use of our Site or services.</w:t>
      </w:r>
    </w:p>
    <w:p w14:paraId="03BFF0D9"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8. Third-Party Links</w:t>
      </w:r>
    </w:p>
    <w:p w14:paraId="7587630F"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sz w:val="24"/>
          <w:szCs w:val="24"/>
        </w:rPr>
        <w:t>Our Site may contain links to third-party websites. We do not endorse or take responsibility for the content, privacy practices, or practices of any third-party websites. You access these links at your own risk.</w:t>
      </w:r>
    </w:p>
    <w:p w14:paraId="65F0396C"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lastRenderedPageBreak/>
        <w:t>9. Modifications to Terms</w:t>
      </w:r>
    </w:p>
    <w:p w14:paraId="4BD7D18E"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sz w:val="24"/>
          <w:szCs w:val="24"/>
        </w:rPr>
        <w:t>We reserve the right to modify these Terms at any time. Changes will be effective when posted on our Site. Your continued use of the Site following any changes constitutes your acceptance of the revised Terms.</w:t>
      </w:r>
    </w:p>
    <w:p w14:paraId="318F0EF3"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10. Governing Law</w:t>
      </w:r>
    </w:p>
    <w:p w14:paraId="583D5C5D"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sz w:val="24"/>
          <w:szCs w:val="24"/>
        </w:rPr>
        <w:t>These Terms are governed by and construed in accordance with the laws of the State of Ohio, without regard to its conflict of law principles.</w:t>
      </w:r>
    </w:p>
    <w:p w14:paraId="450D3EB1"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11. Contact Us</w:t>
      </w:r>
    </w:p>
    <w:p w14:paraId="282ADD26"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sz w:val="24"/>
          <w:szCs w:val="24"/>
        </w:rPr>
        <w:t>If you have any questions or concerns about these Terms, please contact us:</w:t>
      </w:r>
    </w:p>
    <w:p w14:paraId="0F72D446" w14:textId="77777777" w:rsidR="005175B0" w:rsidRPr="005175B0" w:rsidRDefault="005175B0" w:rsidP="005175B0">
      <w:pPr>
        <w:numPr>
          <w:ilvl w:val="0"/>
          <w:numId w:val="5"/>
        </w:num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Email</w:t>
      </w:r>
      <w:r w:rsidRPr="005175B0">
        <w:rPr>
          <w:rFonts w:ascii="Times New Roman" w:eastAsia="Times New Roman" w:hAnsi="Times New Roman" w:cs="Times New Roman"/>
          <w:sz w:val="24"/>
          <w:szCs w:val="24"/>
        </w:rPr>
        <w:t>: stefaniefoxdesignstudio@gmail.com</w:t>
      </w:r>
    </w:p>
    <w:p w14:paraId="43463043" w14:textId="77777777" w:rsidR="005175B0" w:rsidRPr="005175B0" w:rsidRDefault="005175B0" w:rsidP="005175B0">
      <w:pPr>
        <w:numPr>
          <w:ilvl w:val="0"/>
          <w:numId w:val="5"/>
        </w:numPr>
        <w:rPr>
          <w:rFonts w:ascii="Times New Roman" w:eastAsia="Times New Roman" w:hAnsi="Times New Roman" w:cs="Times New Roman"/>
          <w:sz w:val="24"/>
          <w:szCs w:val="24"/>
        </w:rPr>
      </w:pPr>
      <w:r w:rsidRPr="005175B0">
        <w:rPr>
          <w:rFonts w:ascii="Times New Roman" w:eastAsia="Times New Roman" w:hAnsi="Times New Roman" w:cs="Times New Roman"/>
          <w:b/>
          <w:bCs/>
          <w:sz w:val="24"/>
          <w:szCs w:val="24"/>
        </w:rPr>
        <w:t>Address</w:t>
      </w:r>
      <w:r w:rsidRPr="005175B0">
        <w:rPr>
          <w:rFonts w:ascii="Times New Roman" w:eastAsia="Times New Roman" w:hAnsi="Times New Roman" w:cs="Times New Roman"/>
          <w:sz w:val="24"/>
          <w:szCs w:val="24"/>
        </w:rPr>
        <w:t>: 6910 Carriage Hill Dr, Brecksville, OH 44141</w:t>
      </w:r>
    </w:p>
    <w:p w14:paraId="76B641F8" w14:textId="77777777" w:rsidR="005175B0" w:rsidRPr="005175B0" w:rsidRDefault="005175B0" w:rsidP="005175B0">
      <w:pPr>
        <w:rPr>
          <w:rFonts w:ascii="Times New Roman" w:eastAsia="Times New Roman" w:hAnsi="Times New Roman" w:cs="Times New Roman"/>
          <w:sz w:val="24"/>
          <w:szCs w:val="24"/>
        </w:rPr>
      </w:pPr>
      <w:r w:rsidRPr="005175B0">
        <w:rPr>
          <w:rFonts w:ascii="Times New Roman" w:eastAsia="Times New Roman" w:hAnsi="Times New Roman" w:cs="Times New Roman"/>
          <w:sz w:val="24"/>
          <w:szCs w:val="24"/>
        </w:rPr>
        <w:t>Thank you for choosing Stefanie Fox Design Studio!</w:t>
      </w:r>
    </w:p>
    <w:p w14:paraId="58E45DEF" w14:textId="77777777" w:rsidR="00F14D88" w:rsidRPr="00F14D88" w:rsidRDefault="00F14D88" w:rsidP="00F14D88">
      <w:pPr>
        <w:rPr>
          <w:rFonts w:ascii="Times New Roman" w:eastAsia="Times New Roman" w:hAnsi="Times New Roman" w:cs="Times New Roman"/>
          <w:sz w:val="24"/>
          <w:szCs w:val="24"/>
        </w:rPr>
      </w:pPr>
    </w:p>
    <w:sectPr w:rsidR="00F14D88" w:rsidRPr="00F14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E7057"/>
    <w:multiLevelType w:val="multilevel"/>
    <w:tmpl w:val="3602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849BB"/>
    <w:multiLevelType w:val="multilevel"/>
    <w:tmpl w:val="A652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D1F0A"/>
    <w:multiLevelType w:val="multilevel"/>
    <w:tmpl w:val="F39E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72A49"/>
    <w:multiLevelType w:val="multilevel"/>
    <w:tmpl w:val="B52E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42132"/>
    <w:multiLevelType w:val="multilevel"/>
    <w:tmpl w:val="5660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19318">
    <w:abstractNumId w:val="4"/>
  </w:num>
  <w:num w:numId="2" w16cid:durableId="857935188">
    <w:abstractNumId w:val="3"/>
  </w:num>
  <w:num w:numId="3" w16cid:durableId="1802261617">
    <w:abstractNumId w:val="0"/>
  </w:num>
  <w:num w:numId="4" w16cid:durableId="2088653052">
    <w:abstractNumId w:val="2"/>
  </w:num>
  <w:num w:numId="5" w16cid:durableId="9721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88"/>
    <w:rsid w:val="000770B8"/>
    <w:rsid w:val="003661C2"/>
    <w:rsid w:val="003F2F8B"/>
    <w:rsid w:val="00472902"/>
    <w:rsid w:val="005175B0"/>
    <w:rsid w:val="00696BC0"/>
    <w:rsid w:val="007E6A66"/>
    <w:rsid w:val="00A75B97"/>
    <w:rsid w:val="00D915B1"/>
    <w:rsid w:val="00F14D88"/>
    <w:rsid w:val="00F2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B44D"/>
  <w15:docId w15:val="{99528F39-1CCB-E94F-B8FA-6BBAD824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61C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D8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14D88"/>
    <w:rPr>
      <w:b/>
      <w:bCs/>
    </w:rPr>
  </w:style>
  <w:style w:type="character" w:customStyle="1" w:styleId="input-group-addon">
    <w:name w:val="input-group-addon"/>
    <w:basedOn w:val="DefaultParagraphFont"/>
    <w:rsid w:val="00F14D88"/>
  </w:style>
  <w:style w:type="character" w:styleId="Hyperlink">
    <w:name w:val="Hyperlink"/>
    <w:basedOn w:val="DefaultParagraphFont"/>
    <w:uiPriority w:val="99"/>
    <w:unhideWhenUsed/>
    <w:rsid w:val="00F14D88"/>
    <w:rPr>
      <w:color w:val="0000FF" w:themeColor="hyperlink"/>
      <w:u w:val="single"/>
    </w:rPr>
  </w:style>
  <w:style w:type="character" w:customStyle="1" w:styleId="Heading1Char">
    <w:name w:val="Heading 1 Char"/>
    <w:basedOn w:val="DefaultParagraphFont"/>
    <w:link w:val="Heading1"/>
    <w:uiPriority w:val="9"/>
    <w:rsid w:val="003661C2"/>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51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4591">
      <w:bodyDiv w:val="1"/>
      <w:marLeft w:val="0"/>
      <w:marRight w:val="0"/>
      <w:marTop w:val="0"/>
      <w:marBottom w:val="0"/>
      <w:divBdr>
        <w:top w:val="none" w:sz="0" w:space="0" w:color="auto"/>
        <w:left w:val="none" w:sz="0" w:space="0" w:color="auto"/>
        <w:bottom w:val="none" w:sz="0" w:space="0" w:color="auto"/>
        <w:right w:val="none" w:sz="0" w:space="0" w:color="auto"/>
      </w:divBdr>
    </w:div>
    <w:div w:id="546185729">
      <w:bodyDiv w:val="1"/>
      <w:marLeft w:val="0"/>
      <w:marRight w:val="0"/>
      <w:marTop w:val="0"/>
      <w:marBottom w:val="0"/>
      <w:divBdr>
        <w:top w:val="none" w:sz="0" w:space="0" w:color="auto"/>
        <w:left w:val="none" w:sz="0" w:space="0" w:color="auto"/>
        <w:bottom w:val="none" w:sz="0" w:space="0" w:color="auto"/>
        <w:right w:val="none" w:sz="0" w:space="0" w:color="auto"/>
      </w:divBdr>
    </w:div>
    <w:div w:id="1351226999">
      <w:bodyDiv w:val="1"/>
      <w:marLeft w:val="0"/>
      <w:marRight w:val="0"/>
      <w:marTop w:val="0"/>
      <w:marBottom w:val="0"/>
      <w:divBdr>
        <w:top w:val="none" w:sz="0" w:space="0" w:color="auto"/>
        <w:left w:val="none" w:sz="0" w:space="0" w:color="auto"/>
        <w:bottom w:val="none" w:sz="0" w:space="0" w:color="auto"/>
        <w:right w:val="none" w:sz="0" w:space="0" w:color="auto"/>
      </w:divBdr>
    </w:div>
    <w:div w:id="20313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efaniefoxdesignstud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dc:creator>
  <cp:lastModifiedBy>Stefanie Fox</cp:lastModifiedBy>
  <cp:revision>3</cp:revision>
  <dcterms:created xsi:type="dcterms:W3CDTF">2024-08-15T03:03:00Z</dcterms:created>
  <dcterms:modified xsi:type="dcterms:W3CDTF">2024-08-15T03:15:00Z</dcterms:modified>
</cp:coreProperties>
</file>